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2A0" w:rsidRPr="005C5250" w:rsidRDefault="009202A0" w:rsidP="009202A0">
      <w:pPr>
        <w:pStyle w:val="a4"/>
        <w:shd w:val="clear" w:color="auto" w:fill="FFFFFF"/>
        <w:spacing w:before="0" w:beforeAutospacing="0" w:after="0" w:afterAutospacing="0"/>
        <w:jc w:val="center"/>
        <w:rPr>
          <w:rFonts w:ascii="Helvetica" w:hAnsi="Helvetica"/>
          <w:b/>
          <w:bCs/>
          <w:color w:val="333333"/>
          <w:lang w:val="kk-KZ"/>
        </w:rPr>
      </w:pPr>
      <w:r w:rsidRPr="005C5250">
        <w:rPr>
          <w:sz w:val="32"/>
          <w:szCs w:val="32"/>
          <w:lang w:val="kk-KZ"/>
        </w:rPr>
        <w:t>Совхоз орта мектебі</w:t>
      </w:r>
    </w:p>
    <w:p w:rsidR="009202A0" w:rsidRPr="005C5250" w:rsidRDefault="009202A0" w:rsidP="009202A0">
      <w:pPr>
        <w:jc w:val="center"/>
        <w:rPr>
          <w:rFonts w:ascii="Times New Roman" w:hAnsi="Times New Roman"/>
          <w:sz w:val="20"/>
          <w:szCs w:val="20"/>
          <w:lang w:val="kk-KZ"/>
        </w:rPr>
      </w:pPr>
    </w:p>
    <w:p w:rsidR="009202A0" w:rsidRPr="005C5250" w:rsidRDefault="009202A0" w:rsidP="009202A0">
      <w:pPr>
        <w:rPr>
          <w:rFonts w:ascii="Times New Roman" w:hAnsi="Times New Roman"/>
          <w:sz w:val="96"/>
          <w:szCs w:val="96"/>
          <w:lang w:val="kk-KZ"/>
        </w:rPr>
      </w:pPr>
    </w:p>
    <w:p w:rsidR="009202A0" w:rsidRPr="005C5250" w:rsidRDefault="009202A0" w:rsidP="009202A0">
      <w:pPr>
        <w:jc w:val="center"/>
        <w:rPr>
          <w:rFonts w:ascii="Times New Roman" w:hAnsi="Times New Roman"/>
          <w:b/>
          <w:sz w:val="96"/>
          <w:szCs w:val="96"/>
          <w:lang w:val="kk-KZ"/>
        </w:rPr>
      </w:pPr>
      <w:r w:rsidRPr="005C5250">
        <w:rPr>
          <w:rFonts w:ascii="Times New Roman" w:hAnsi="Times New Roman"/>
          <w:b/>
          <w:sz w:val="96"/>
          <w:szCs w:val="96"/>
          <w:lang w:val="kk-KZ"/>
        </w:rPr>
        <w:t>Баяндама.</w:t>
      </w:r>
    </w:p>
    <w:p w:rsidR="009202A0" w:rsidRPr="005C5250" w:rsidRDefault="009202A0" w:rsidP="009202A0">
      <w:pPr>
        <w:jc w:val="center"/>
        <w:rPr>
          <w:rFonts w:ascii="Times New Roman" w:hAnsi="Times New Roman"/>
          <w:b/>
          <w:sz w:val="56"/>
          <w:szCs w:val="56"/>
          <w:lang w:val="kk-KZ"/>
        </w:rPr>
      </w:pPr>
    </w:p>
    <w:p w:rsidR="009202A0" w:rsidRPr="00E116B9" w:rsidRDefault="009202A0" w:rsidP="009202A0">
      <w:pPr>
        <w:shd w:val="clear" w:color="auto" w:fill="FFFFFF"/>
        <w:spacing w:after="180" w:line="240" w:lineRule="auto"/>
        <w:jc w:val="center"/>
        <w:rPr>
          <w:rFonts w:ascii="Times New Roman" w:hAnsi="Times New Roman"/>
          <w:sz w:val="56"/>
          <w:szCs w:val="56"/>
          <w:lang w:val="kk-KZ"/>
        </w:rPr>
      </w:pPr>
      <w:r w:rsidRPr="00E116B9">
        <w:rPr>
          <w:rStyle w:val="a3"/>
          <w:rFonts w:ascii="Times New Roman" w:hAnsi="Times New Roman"/>
          <w:color w:val="333333"/>
          <w:sz w:val="56"/>
          <w:szCs w:val="56"/>
          <w:lang w:val="kk-KZ"/>
        </w:rPr>
        <w:t>«</w:t>
      </w:r>
      <w:r w:rsidRPr="00E116B9">
        <w:rPr>
          <w:rFonts w:ascii="Times New Roman" w:hAnsi="Times New Roman"/>
          <w:color w:val="000000"/>
          <w:sz w:val="56"/>
          <w:szCs w:val="56"/>
          <w:shd w:val="clear" w:color="auto" w:fill="FFFFFF"/>
          <w:lang w:val="kk-KZ"/>
        </w:rPr>
        <w:t>БІРІКТІРІЛГЕН  САБАҚ ЖОСПАРЛАУ МЕН ҰЙЫМДАСТЫРУДЫҢ ТИІМДІ ЖОЛДАРЫ</w:t>
      </w:r>
      <w:r w:rsidRPr="00E116B9">
        <w:rPr>
          <w:rStyle w:val="a3"/>
          <w:rFonts w:ascii="Times New Roman" w:hAnsi="Times New Roman"/>
          <w:color w:val="333333"/>
          <w:sz w:val="56"/>
          <w:szCs w:val="56"/>
          <w:lang w:val="kk-KZ"/>
        </w:rPr>
        <w:t>»</w:t>
      </w:r>
    </w:p>
    <w:p w:rsidR="009202A0" w:rsidRPr="005C5250" w:rsidRDefault="009202A0" w:rsidP="009202A0">
      <w:pPr>
        <w:jc w:val="center"/>
        <w:rPr>
          <w:rFonts w:ascii="Times New Roman" w:hAnsi="Times New Roman"/>
          <w:b/>
          <w:sz w:val="44"/>
          <w:szCs w:val="44"/>
          <w:lang w:val="kk-KZ"/>
        </w:rPr>
      </w:pPr>
    </w:p>
    <w:p w:rsidR="009202A0" w:rsidRPr="005C5250" w:rsidRDefault="009202A0" w:rsidP="009202A0">
      <w:pPr>
        <w:jc w:val="center"/>
        <w:rPr>
          <w:rFonts w:ascii="Times New Roman" w:hAnsi="Times New Roman"/>
          <w:b/>
          <w:sz w:val="44"/>
          <w:szCs w:val="44"/>
          <w:lang w:val="kk-KZ"/>
        </w:rPr>
      </w:pPr>
      <w:r w:rsidRPr="005C5250">
        <w:rPr>
          <w:rFonts w:ascii="Times New Roman" w:hAnsi="Times New Roman"/>
          <w:b/>
          <w:sz w:val="44"/>
          <w:szCs w:val="44"/>
          <w:lang w:val="kk-KZ"/>
        </w:rPr>
        <w:t>Оқыған:</w:t>
      </w:r>
    </w:p>
    <w:p w:rsidR="009202A0" w:rsidRPr="005C5250" w:rsidRDefault="00C36CED" w:rsidP="009202A0">
      <w:pPr>
        <w:jc w:val="center"/>
        <w:rPr>
          <w:rFonts w:ascii="Times New Roman" w:hAnsi="Times New Roman"/>
          <w:b/>
          <w:sz w:val="44"/>
          <w:szCs w:val="44"/>
          <w:lang w:val="kk-KZ"/>
        </w:rPr>
      </w:pPr>
      <w:r>
        <w:rPr>
          <w:rFonts w:ascii="Times New Roman" w:hAnsi="Times New Roman"/>
          <w:b/>
          <w:sz w:val="44"/>
          <w:szCs w:val="44"/>
          <w:lang w:val="kk-KZ"/>
        </w:rPr>
        <w:t>Таприх</w:t>
      </w:r>
      <w:r w:rsidR="009202A0" w:rsidRPr="005C5250">
        <w:rPr>
          <w:rFonts w:ascii="Times New Roman" w:hAnsi="Times New Roman"/>
          <w:b/>
          <w:sz w:val="44"/>
          <w:szCs w:val="44"/>
          <w:lang w:val="kk-KZ"/>
        </w:rPr>
        <w:t xml:space="preserve"> пәні мұғалімі</w:t>
      </w:r>
    </w:p>
    <w:p w:rsidR="009202A0" w:rsidRPr="005C5250" w:rsidRDefault="00C36CED" w:rsidP="009202A0">
      <w:pPr>
        <w:jc w:val="center"/>
        <w:rPr>
          <w:rFonts w:ascii="Times New Roman" w:hAnsi="Times New Roman"/>
          <w:b/>
          <w:sz w:val="44"/>
          <w:szCs w:val="44"/>
          <w:lang w:val="kk-KZ"/>
        </w:rPr>
      </w:pPr>
      <w:r>
        <w:rPr>
          <w:rFonts w:ascii="Times New Roman" w:hAnsi="Times New Roman"/>
          <w:b/>
          <w:sz w:val="44"/>
          <w:szCs w:val="44"/>
          <w:lang w:val="kk-KZ"/>
        </w:rPr>
        <w:t>Жармағанбетов Ә.Р.</w:t>
      </w:r>
    </w:p>
    <w:p w:rsidR="009202A0" w:rsidRPr="005C5250" w:rsidRDefault="009202A0" w:rsidP="009202A0">
      <w:pPr>
        <w:rPr>
          <w:rFonts w:ascii="Times New Roman" w:hAnsi="Times New Roman"/>
          <w:sz w:val="32"/>
          <w:szCs w:val="32"/>
          <w:lang w:val="kk-KZ"/>
        </w:rPr>
      </w:pPr>
    </w:p>
    <w:p w:rsidR="009202A0" w:rsidRPr="005C5250" w:rsidRDefault="009202A0" w:rsidP="009202A0">
      <w:pPr>
        <w:rPr>
          <w:rFonts w:ascii="Times New Roman" w:hAnsi="Times New Roman"/>
          <w:sz w:val="32"/>
          <w:szCs w:val="32"/>
          <w:lang w:val="kk-KZ"/>
        </w:rPr>
      </w:pPr>
    </w:p>
    <w:p w:rsidR="009202A0" w:rsidRPr="005C5250" w:rsidRDefault="009202A0" w:rsidP="009202A0">
      <w:pPr>
        <w:rPr>
          <w:rFonts w:ascii="Times New Roman" w:hAnsi="Times New Roman"/>
          <w:sz w:val="32"/>
          <w:szCs w:val="32"/>
          <w:lang w:val="kk-KZ"/>
        </w:rPr>
      </w:pPr>
    </w:p>
    <w:p w:rsidR="009202A0" w:rsidRPr="005C5250" w:rsidRDefault="009202A0" w:rsidP="009202A0">
      <w:pPr>
        <w:rPr>
          <w:rFonts w:ascii="Times New Roman" w:hAnsi="Times New Roman"/>
          <w:sz w:val="32"/>
          <w:szCs w:val="32"/>
          <w:lang w:val="kk-KZ"/>
        </w:rPr>
      </w:pPr>
    </w:p>
    <w:p w:rsidR="009202A0" w:rsidRPr="005C5250" w:rsidRDefault="009202A0" w:rsidP="009202A0">
      <w:pPr>
        <w:rPr>
          <w:rFonts w:ascii="Times New Roman" w:hAnsi="Times New Roman"/>
          <w:sz w:val="32"/>
          <w:szCs w:val="32"/>
          <w:lang w:val="kk-KZ"/>
        </w:rPr>
      </w:pPr>
    </w:p>
    <w:p w:rsidR="009202A0" w:rsidRPr="005C5250" w:rsidRDefault="009202A0" w:rsidP="009202A0">
      <w:pPr>
        <w:rPr>
          <w:rFonts w:ascii="Times New Roman" w:hAnsi="Times New Roman"/>
          <w:sz w:val="32"/>
          <w:szCs w:val="32"/>
          <w:lang w:val="kk-KZ"/>
        </w:rPr>
      </w:pPr>
    </w:p>
    <w:p w:rsidR="009202A0" w:rsidRPr="005C5250" w:rsidRDefault="009202A0" w:rsidP="009202A0">
      <w:pPr>
        <w:rPr>
          <w:rFonts w:ascii="Times New Roman" w:hAnsi="Times New Roman"/>
          <w:sz w:val="32"/>
          <w:szCs w:val="32"/>
          <w:lang w:val="kk-KZ"/>
        </w:rPr>
      </w:pPr>
    </w:p>
    <w:p w:rsidR="009202A0" w:rsidRDefault="009202A0" w:rsidP="009202A0">
      <w:pPr>
        <w:pStyle w:val="a4"/>
        <w:shd w:val="clear" w:color="auto" w:fill="FFFFFF"/>
        <w:spacing w:before="0" w:beforeAutospacing="0" w:after="0" w:afterAutospacing="0"/>
        <w:jc w:val="center"/>
        <w:rPr>
          <w:sz w:val="32"/>
          <w:szCs w:val="32"/>
          <w:lang w:val="kk-KZ"/>
        </w:rPr>
      </w:pPr>
    </w:p>
    <w:p w:rsidR="009202A0" w:rsidRDefault="009202A0" w:rsidP="009202A0">
      <w:pPr>
        <w:pStyle w:val="a4"/>
        <w:shd w:val="clear" w:color="auto" w:fill="FFFFFF"/>
        <w:spacing w:before="0" w:beforeAutospacing="0" w:after="0" w:afterAutospacing="0"/>
        <w:jc w:val="center"/>
        <w:rPr>
          <w:sz w:val="32"/>
          <w:szCs w:val="32"/>
          <w:lang w:val="kk-KZ"/>
        </w:rPr>
      </w:pPr>
    </w:p>
    <w:p w:rsidR="009202A0" w:rsidRPr="005C5250" w:rsidRDefault="009202A0" w:rsidP="009202A0">
      <w:pPr>
        <w:pStyle w:val="a4"/>
        <w:shd w:val="clear" w:color="auto" w:fill="FFFFFF"/>
        <w:spacing w:before="0" w:beforeAutospacing="0" w:after="0" w:afterAutospacing="0"/>
        <w:jc w:val="center"/>
        <w:rPr>
          <w:color w:val="333333"/>
          <w:sz w:val="28"/>
          <w:szCs w:val="28"/>
          <w:lang w:val="kk-KZ"/>
        </w:rPr>
      </w:pPr>
      <w:bookmarkStart w:id="0" w:name="_GoBack"/>
      <w:bookmarkEnd w:id="0"/>
      <w:r w:rsidRPr="005C5250">
        <w:rPr>
          <w:sz w:val="32"/>
          <w:szCs w:val="32"/>
          <w:lang w:val="kk-KZ"/>
        </w:rPr>
        <w:t>2015-2016 оқу жылы.</w:t>
      </w:r>
    </w:p>
    <w:p w:rsidR="009202A0" w:rsidRPr="004420EA" w:rsidRDefault="009202A0" w:rsidP="009202A0">
      <w:pPr>
        <w:shd w:val="clear" w:color="auto" w:fill="FFFFFF"/>
        <w:spacing w:after="180" w:line="240" w:lineRule="auto"/>
        <w:rPr>
          <w:rFonts w:ascii="Times New Roman" w:hAnsi="Times New Roman"/>
          <w:color w:val="000000"/>
          <w:sz w:val="20"/>
          <w:szCs w:val="20"/>
          <w:shd w:val="clear" w:color="auto" w:fill="FFFFFF"/>
        </w:rPr>
      </w:pPr>
      <w:r w:rsidRPr="009F74D9">
        <w:rPr>
          <w:rFonts w:ascii="Times New Roman" w:hAnsi="Times New Roman"/>
          <w:color w:val="000000"/>
          <w:sz w:val="20"/>
          <w:szCs w:val="20"/>
          <w:lang w:val="kk-KZ"/>
        </w:rPr>
        <w:lastRenderedPageBreak/>
        <w:br/>
      </w:r>
      <w:r w:rsidRPr="004420EA">
        <w:rPr>
          <w:rFonts w:ascii="Times New Roman" w:hAnsi="Times New Roman"/>
          <w:color w:val="000000"/>
          <w:sz w:val="20"/>
          <w:szCs w:val="20"/>
          <w:shd w:val="clear" w:color="auto" w:fill="FFFFFF"/>
          <w:lang w:val="kk-KZ"/>
        </w:rPr>
        <w:t>Жаңа формация мұғалімі мынадай гуманистік тәсілдері бар этиканы пайдаланады:</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Бақылаудың орнына ынталандыру;</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Мәжбүрлеудің орнына кеңес беру;</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Ауыстырудың орнына сенім білдіру;</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Үгіттеудің орнына түсіндіру;</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Басқарудың орнына қатысу;</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Айғайлаудың орнына әзілдеу;</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Кінәлаудің орнына қорғау;</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Бұйрық беріп тексерудің орнына кәсіби көмек көрсетіп, қолдау жасауға ұмтылу.</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Н. Ә. Назарбаев</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xml:space="preserve">Шағын жинақты бастауыш мектеп дегеніміз балалардың саны аз, оқу - тәрбие процесін ұйымдастырудың өзіндік ерекшелігі бар, біріктірілген сыныптардан тұратын жалпы білім беретін мектепті айтамыз. Нақты айтқанда, 1999 - жылғы маусымның 7 - сінде (№389 - І ҚР3) бекітілген Қазақстан Республикасының «Білім туралы» заңында ШЖМ - ке мынадай анықтама беріледі: «шағын жинақталған мектеп - сынып - жинақтамалары аралас және оқу сабақтарын ұйымдастырудың өзіндік нысаны бар, оқушылар саны шағын жалпы білім беретін мектеп». ШЖБМ - те мұғалім бір уақытта бірнеше сыныппен сабақ жүргізеді: екі комплектілі мектепте - екі сынып, ал бір комплектілі мектепте - үш немесе төрт сынып біріктіріліп, бір сыныпты құрайды. Сыныптарды комплектіге біріктіру, оның негізінде сабақ кестесін құру, соған байланысты сабақтың күнтізбелік жоспарын жасау, сабақтын жоспарын жасау, сабақтың уақытын дұрыс, тиімді пайдалану мәселелері бұндай мектептердің мәнді белгісі болып табылады. Егер мектепте барлық балалар саны 15 - тен аспайтын болса, 1 - сынып комплект, 15 - тен жоғары 2 немесе 3 - сынып комплект болуы тиіс. </w:t>
      </w:r>
      <w:r w:rsidRPr="004420EA">
        <w:rPr>
          <w:rFonts w:ascii="Times New Roman" w:hAnsi="Times New Roman"/>
          <w:color w:val="000000"/>
          <w:sz w:val="20"/>
          <w:szCs w:val="20"/>
          <w:shd w:val="clear" w:color="auto" w:fill="FFFFFF"/>
        </w:rPr>
        <w:t xml:space="preserve">Мұнда 1 - </w:t>
      </w:r>
      <w:proofErr w:type="spellStart"/>
      <w:r w:rsidRPr="004420EA">
        <w:rPr>
          <w:rFonts w:ascii="Times New Roman" w:hAnsi="Times New Roman"/>
          <w:color w:val="000000"/>
          <w:sz w:val="20"/>
          <w:szCs w:val="20"/>
          <w:shd w:val="clear" w:color="auto" w:fill="FFFFFF"/>
        </w:rPr>
        <w:t>сынып</w:t>
      </w:r>
      <w:proofErr w:type="spellEnd"/>
      <w:r w:rsidRPr="004420EA">
        <w:rPr>
          <w:rFonts w:ascii="Times New Roman" w:hAnsi="Times New Roman"/>
          <w:color w:val="000000"/>
          <w:sz w:val="20"/>
          <w:szCs w:val="20"/>
          <w:shd w:val="clear" w:color="auto" w:fill="FFFFFF"/>
        </w:rPr>
        <w:t xml:space="preserve"> – комплект 20 оқушыдан </w:t>
      </w:r>
      <w:proofErr w:type="spellStart"/>
      <w:r w:rsidRPr="004420EA">
        <w:rPr>
          <w:rFonts w:ascii="Times New Roman" w:hAnsi="Times New Roman"/>
          <w:color w:val="000000"/>
          <w:sz w:val="20"/>
          <w:szCs w:val="20"/>
          <w:shd w:val="clear" w:color="auto" w:fill="FFFFFF"/>
        </w:rPr>
        <w:t>аспауы</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керек</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делінген</w:t>
      </w:r>
      <w:proofErr w:type="spellEnd"/>
      <w:proofErr w:type="gramStart"/>
      <w:r w:rsidRPr="004420EA">
        <w:rPr>
          <w:rFonts w:ascii="Times New Roman" w:hAnsi="Times New Roman"/>
          <w:color w:val="000000"/>
          <w:sz w:val="20"/>
          <w:szCs w:val="20"/>
          <w:shd w:val="clear" w:color="auto" w:fill="FFFFFF"/>
        </w:rPr>
        <w:t>.(</w:t>
      </w:r>
      <w:proofErr w:type="spellStart"/>
      <w:proofErr w:type="gramEnd"/>
      <w:r w:rsidRPr="004420EA">
        <w:rPr>
          <w:rFonts w:ascii="Times New Roman" w:hAnsi="Times New Roman"/>
          <w:color w:val="000000"/>
          <w:sz w:val="20"/>
          <w:szCs w:val="20"/>
          <w:shd w:val="clear" w:color="auto" w:fill="FFFFFF"/>
        </w:rPr>
        <w:t>Гигенические</w:t>
      </w:r>
      <w:proofErr w:type="spellEnd"/>
      <w:r w:rsidRPr="004420EA">
        <w:rPr>
          <w:rFonts w:ascii="Times New Roman" w:hAnsi="Times New Roman"/>
          <w:color w:val="000000"/>
          <w:sz w:val="20"/>
          <w:szCs w:val="20"/>
          <w:shd w:val="clear" w:color="auto" w:fill="FFFFFF"/>
        </w:rPr>
        <w:t xml:space="preserve"> требования к условиям обучения </w:t>
      </w:r>
      <w:proofErr w:type="spellStart"/>
      <w:r w:rsidRPr="004420EA">
        <w:rPr>
          <w:rFonts w:ascii="Times New Roman" w:hAnsi="Times New Roman"/>
          <w:color w:val="000000"/>
          <w:sz w:val="20"/>
          <w:szCs w:val="20"/>
          <w:shd w:val="clear" w:color="auto" w:fill="FFFFFF"/>
        </w:rPr>
        <w:t>школников</w:t>
      </w:r>
      <w:proofErr w:type="spellEnd"/>
      <w:r w:rsidRPr="004420EA">
        <w:rPr>
          <w:rFonts w:ascii="Times New Roman" w:hAnsi="Times New Roman"/>
          <w:color w:val="000000"/>
          <w:sz w:val="20"/>
          <w:szCs w:val="20"/>
          <w:shd w:val="clear" w:color="auto" w:fill="FFFFFF"/>
        </w:rPr>
        <w:t xml:space="preserve"> в различных видах современных общеобразовательных учреждений №2. 01. 07.- 99г.§2 Пункт 9. 11 - 21 стр.) Мұнда </w:t>
      </w:r>
      <w:proofErr w:type="spellStart"/>
      <w:r w:rsidRPr="004420EA">
        <w:rPr>
          <w:rFonts w:ascii="Times New Roman" w:hAnsi="Times New Roman"/>
          <w:color w:val="000000"/>
          <w:sz w:val="20"/>
          <w:szCs w:val="20"/>
          <w:shd w:val="clear" w:color="auto" w:fill="FFFFFF"/>
        </w:rPr>
        <w:t>екі</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сынып</w:t>
      </w:r>
      <w:proofErr w:type="spellEnd"/>
      <w:r w:rsidRPr="004420EA">
        <w:rPr>
          <w:rFonts w:ascii="Times New Roman" w:hAnsi="Times New Roman"/>
          <w:color w:val="000000"/>
          <w:sz w:val="20"/>
          <w:szCs w:val="20"/>
          <w:shd w:val="clear" w:color="auto" w:fill="FFFFFF"/>
        </w:rPr>
        <w:t xml:space="preserve"> - комплект өте дұрыс, </w:t>
      </w:r>
      <w:proofErr w:type="spellStart"/>
      <w:r w:rsidRPr="004420EA">
        <w:rPr>
          <w:rFonts w:ascii="Times New Roman" w:hAnsi="Times New Roman"/>
          <w:color w:val="000000"/>
          <w:sz w:val="20"/>
          <w:szCs w:val="20"/>
          <w:shd w:val="clear" w:color="auto" w:fill="FFFFFF"/>
        </w:rPr>
        <w:t>оларды</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біріктіргенде</w:t>
      </w:r>
      <w:proofErr w:type="spellEnd"/>
      <w:r w:rsidRPr="004420EA">
        <w:rPr>
          <w:rFonts w:ascii="Times New Roman" w:hAnsi="Times New Roman"/>
          <w:color w:val="000000"/>
          <w:sz w:val="20"/>
          <w:szCs w:val="20"/>
          <w:shd w:val="clear" w:color="auto" w:fill="FFFFFF"/>
        </w:rPr>
        <w:t xml:space="preserve"> 1+3 </w:t>
      </w:r>
      <w:proofErr w:type="spellStart"/>
      <w:r w:rsidRPr="004420EA">
        <w:rPr>
          <w:rFonts w:ascii="Times New Roman" w:hAnsi="Times New Roman"/>
          <w:color w:val="000000"/>
          <w:sz w:val="20"/>
          <w:szCs w:val="20"/>
          <w:shd w:val="clear" w:color="auto" w:fill="FFFFFF"/>
        </w:rPr>
        <w:t>сыныптарды</w:t>
      </w:r>
      <w:proofErr w:type="spellEnd"/>
      <w:r w:rsidRPr="004420EA">
        <w:rPr>
          <w:rFonts w:ascii="Times New Roman" w:hAnsi="Times New Roman"/>
          <w:color w:val="000000"/>
          <w:sz w:val="20"/>
          <w:szCs w:val="20"/>
          <w:shd w:val="clear" w:color="auto" w:fill="FFFFFF"/>
        </w:rPr>
        <w:t xml:space="preserve">, 2+4 </w:t>
      </w:r>
      <w:proofErr w:type="spellStart"/>
      <w:r w:rsidRPr="004420EA">
        <w:rPr>
          <w:rFonts w:ascii="Times New Roman" w:hAnsi="Times New Roman"/>
          <w:color w:val="000000"/>
          <w:sz w:val="20"/>
          <w:szCs w:val="20"/>
          <w:shd w:val="clear" w:color="auto" w:fill="FFFFFF"/>
        </w:rPr>
        <w:t>сыныптарды</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біріктіру</w:t>
      </w:r>
      <w:proofErr w:type="spellEnd"/>
      <w:r w:rsidRPr="004420EA">
        <w:rPr>
          <w:rFonts w:ascii="Times New Roman" w:hAnsi="Times New Roman"/>
          <w:color w:val="000000"/>
          <w:sz w:val="20"/>
          <w:szCs w:val="20"/>
          <w:shd w:val="clear" w:color="auto" w:fill="FFFFFF"/>
        </w:rPr>
        <w:t xml:space="preserve"> қажет </w:t>
      </w:r>
      <w:proofErr w:type="spellStart"/>
      <w:r w:rsidRPr="004420EA">
        <w:rPr>
          <w:rFonts w:ascii="Times New Roman" w:hAnsi="Times New Roman"/>
          <w:color w:val="000000"/>
          <w:sz w:val="20"/>
          <w:szCs w:val="20"/>
          <w:shd w:val="clear" w:color="auto" w:fill="FFFFFF"/>
        </w:rPr>
        <w:t>делінген</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Егер</w:t>
      </w:r>
      <w:proofErr w:type="spellEnd"/>
      <w:r w:rsidRPr="004420EA">
        <w:rPr>
          <w:rFonts w:ascii="Times New Roman" w:hAnsi="Times New Roman"/>
          <w:color w:val="000000"/>
          <w:sz w:val="20"/>
          <w:szCs w:val="20"/>
          <w:shd w:val="clear" w:color="auto" w:fill="FFFFFF"/>
        </w:rPr>
        <w:t xml:space="preserve"> де бала санының аздығына </w:t>
      </w:r>
      <w:proofErr w:type="spellStart"/>
      <w:r w:rsidRPr="004420EA">
        <w:rPr>
          <w:rFonts w:ascii="Times New Roman" w:hAnsi="Times New Roman"/>
          <w:color w:val="000000"/>
          <w:sz w:val="20"/>
          <w:szCs w:val="20"/>
          <w:shd w:val="clear" w:color="auto" w:fill="FFFFFF"/>
        </w:rPr>
        <w:t>байланысты</w:t>
      </w:r>
      <w:proofErr w:type="spellEnd"/>
      <w:r w:rsidRPr="004420EA">
        <w:rPr>
          <w:rFonts w:ascii="Times New Roman" w:hAnsi="Times New Roman"/>
          <w:color w:val="000000"/>
          <w:sz w:val="20"/>
          <w:szCs w:val="20"/>
          <w:shd w:val="clear" w:color="auto" w:fill="FFFFFF"/>
        </w:rPr>
        <w:t xml:space="preserve">, яғни 5 - </w:t>
      </w:r>
      <w:proofErr w:type="spellStart"/>
      <w:r w:rsidRPr="004420EA">
        <w:rPr>
          <w:rFonts w:ascii="Times New Roman" w:hAnsi="Times New Roman"/>
          <w:color w:val="000000"/>
          <w:sz w:val="20"/>
          <w:szCs w:val="20"/>
          <w:shd w:val="clear" w:color="auto" w:fill="FFFFFF"/>
        </w:rPr>
        <w:t>тен</w:t>
      </w:r>
      <w:proofErr w:type="spellEnd"/>
      <w:r w:rsidRPr="004420EA">
        <w:rPr>
          <w:rFonts w:ascii="Times New Roman" w:hAnsi="Times New Roman"/>
          <w:color w:val="000000"/>
          <w:sz w:val="20"/>
          <w:szCs w:val="20"/>
          <w:shd w:val="clear" w:color="auto" w:fill="FFFFFF"/>
        </w:rPr>
        <w:t xml:space="preserve"> 15 - </w:t>
      </w:r>
      <w:proofErr w:type="spellStart"/>
      <w:r w:rsidRPr="004420EA">
        <w:rPr>
          <w:rFonts w:ascii="Times New Roman" w:hAnsi="Times New Roman"/>
          <w:color w:val="000000"/>
          <w:sz w:val="20"/>
          <w:szCs w:val="20"/>
          <w:shd w:val="clear" w:color="auto" w:fill="FFFFFF"/>
        </w:rPr>
        <w:t>ке</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дейін</w:t>
      </w:r>
      <w:proofErr w:type="spellEnd"/>
      <w:r w:rsidRPr="004420EA">
        <w:rPr>
          <w:rFonts w:ascii="Times New Roman" w:hAnsi="Times New Roman"/>
          <w:color w:val="000000"/>
          <w:sz w:val="20"/>
          <w:szCs w:val="20"/>
          <w:shd w:val="clear" w:color="auto" w:fill="FFFFFF"/>
        </w:rPr>
        <w:t xml:space="preserve"> ғана бала </w:t>
      </w:r>
      <w:proofErr w:type="spellStart"/>
      <w:r w:rsidRPr="004420EA">
        <w:rPr>
          <w:rFonts w:ascii="Times New Roman" w:hAnsi="Times New Roman"/>
          <w:color w:val="000000"/>
          <w:sz w:val="20"/>
          <w:szCs w:val="20"/>
          <w:shd w:val="clear" w:color="auto" w:fill="FFFFFF"/>
        </w:rPr>
        <w:t>болса</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онда</w:t>
      </w:r>
      <w:proofErr w:type="spellEnd"/>
      <w:r w:rsidRPr="004420EA">
        <w:rPr>
          <w:rFonts w:ascii="Times New Roman" w:hAnsi="Times New Roman"/>
          <w:color w:val="000000"/>
          <w:sz w:val="20"/>
          <w:szCs w:val="20"/>
          <w:shd w:val="clear" w:color="auto" w:fill="FFFFFF"/>
        </w:rPr>
        <w:t xml:space="preserve"> 1 </w:t>
      </w:r>
      <w:proofErr w:type="spellStart"/>
      <w:r w:rsidRPr="004420EA">
        <w:rPr>
          <w:rFonts w:ascii="Times New Roman" w:hAnsi="Times New Roman"/>
          <w:color w:val="000000"/>
          <w:sz w:val="20"/>
          <w:szCs w:val="20"/>
          <w:shd w:val="clear" w:color="auto" w:fill="FFFFFF"/>
        </w:rPr>
        <w:t>сынып</w:t>
      </w:r>
      <w:proofErr w:type="spellEnd"/>
      <w:r w:rsidRPr="004420EA">
        <w:rPr>
          <w:rFonts w:ascii="Times New Roman" w:hAnsi="Times New Roman"/>
          <w:color w:val="000000"/>
          <w:sz w:val="20"/>
          <w:szCs w:val="20"/>
          <w:shd w:val="clear" w:color="auto" w:fill="FFFFFF"/>
        </w:rPr>
        <w:t xml:space="preserve"> – комплект - 1, 2, 3, 4 </w:t>
      </w:r>
      <w:proofErr w:type="spellStart"/>
      <w:r w:rsidRPr="004420EA">
        <w:rPr>
          <w:rFonts w:ascii="Times New Roman" w:hAnsi="Times New Roman"/>
          <w:color w:val="000000"/>
          <w:sz w:val="20"/>
          <w:szCs w:val="20"/>
          <w:shd w:val="clear" w:color="auto" w:fill="FFFFFF"/>
        </w:rPr>
        <w:t>сынып</w:t>
      </w:r>
      <w:proofErr w:type="spellEnd"/>
      <w:r w:rsidRPr="004420EA">
        <w:rPr>
          <w:rFonts w:ascii="Times New Roman" w:hAnsi="Times New Roman"/>
          <w:color w:val="000000"/>
          <w:sz w:val="20"/>
          <w:szCs w:val="20"/>
          <w:shd w:val="clear" w:color="auto" w:fill="FFFFFF"/>
        </w:rPr>
        <w:t xml:space="preserve"> оқушылары </w:t>
      </w:r>
      <w:proofErr w:type="spellStart"/>
      <w:r w:rsidRPr="004420EA">
        <w:rPr>
          <w:rFonts w:ascii="Times New Roman" w:hAnsi="Times New Roman"/>
          <w:color w:val="000000"/>
          <w:sz w:val="20"/>
          <w:szCs w:val="20"/>
          <w:shd w:val="clear" w:color="auto" w:fill="FFFFFF"/>
        </w:rPr>
        <w:t>бі</w:t>
      </w:r>
      <w:proofErr w:type="gramStart"/>
      <w:r w:rsidRPr="004420EA">
        <w:rPr>
          <w:rFonts w:ascii="Times New Roman" w:hAnsi="Times New Roman"/>
          <w:color w:val="000000"/>
          <w:sz w:val="20"/>
          <w:szCs w:val="20"/>
          <w:shd w:val="clear" w:color="auto" w:fill="FFFFFF"/>
        </w:rPr>
        <w:t>рге</w:t>
      </w:r>
      <w:proofErr w:type="spellEnd"/>
      <w:proofErr w:type="gramEnd"/>
      <w:r w:rsidRPr="004420EA">
        <w:rPr>
          <w:rFonts w:ascii="Times New Roman" w:hAnsi="Times New Roman"/>
          <w:color w:val="000000"/>
          <w:sz w:val="20"/>
          <w:szCs w:val="20"/>
          <w:shd w:val="clear" w:color="auto" w:fill="FFFFFF"/>
        </w:rPr>
        <w:t xml:space="preserve"> оқитын жағдайда </w:t>
      </w:r>
      <w:proofErr w:type="spellStart"/>
      <w:r w:rsidRPr="004420EA">
        <w:rPr>
          <w:rFonts w:ascii="Times New Roman" w:hAnsi="Times New Roman"/>
          <w:color w:val="000000"/>
          <w:sz w:val="20"/>
          <w:szCs w:val="20"/>
          <w:shd w:val="clear" w:color="auto" w:fill="FFFFFF"/>
        </w:rPr>
        <w:t>тиімді</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жылжымалы</w:t>
      </w:r>
      <w:proofErr w:type="spellEnd"/>
      <w:r w:rsidRPr="004420EA">
        <w:rPr>
          <w:rFonts w:ascii="Times New Roman" w:hAnsi="Times New Roman"/>
          <w:color w:val="000000"/>
          <w:sz w:val="20"/>
          <w:szCs w:val="20"/>
          <w:shd w:val="clear" w:color="auto" w:fill="FFFFFF"/>
        </w:rPr>
        <w:t xml:space="preserve"> сабақ </w:t>
      </w:r>
      <w:proofErr w:type="spellStart"/>
      <w:r w:rsidRPr="004420EA">
        <w:rPr>
          <w:rFonts w:ascii="Times New Roman" w:hAnsi="Times New Roman"/>
          <w:color w:val="000000"/>
          <w:sz w:val="20"/>
          <w:szCs w:val="20"/>
          <w:shd w:val="clear" w:color="auto" w:fill="FFFFFF"/>
        </w:rPr>
        <w:t>кестесін</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жасау</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керек</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болады</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делінген</w:t>
      </w:r>
      <w:proofErr w:type="spellEnd"/>
      <w:r w:rsidRPr="004420EA">
        <w:rPr>
          <w:rFonts w:ascii="Times New Roman" w:hAnsi="Times New Roman"/>
          <w:color w:val="000000"/>
          <w:sz w:val="20"/>
          <w:szCs w:val="20"/>
          <w:shd w:val="clear" w:color="auto" w:fill="FFFFFF"/>
        </w:rPr>
        <w:t>. «Қ</w:t>
      </w:r>
      <w:proofErr w:type="gramStart"/>
      <w:r w:rsidRPr="004420EA">
        <w:rPr>
          <w:rFonts w:ascii="Times New Roman" w:hAnsi="Times New Roman"/>
          <w:color w:val="000000"/>
          <w:sz w:val="20"/>
          <w:szCs w:val="20"/>
          <w:shd w:val="clear" w:color="auto" w:fill="FFFFFF"/>
        </w:rPr>
        <w:t>Р</w:t>
      </w:r>
      <w:proofErr w:type="gram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Жалпы</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білім</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беретін</w:t>
      </w:r>
      <w:proofErr w:type="spellEnd"/>
      <w:r w:rsidRPr="004420EA">
        <w:rPr>
          <w:rFonts w:ascii="Times New Roman" w:hAnsi="Times New Roman"/>
          <w:color w:val="000000"/>
          <w:sz w:val="20"/>
          <w:szCs w:val="20"/>
          <w:shd w:val="clear" w:color="auto" w:fill="FFFFFF"/>
        </w:rPr>
        <w:t xml:space="preserve"> мектептердің қызыметің ұйымдастыру тәртібі </w:t>
      </w:r>
      <w:proofErr w:type="spellStart"/>
      <w:r w:rsidRPr="004420EA">
        <w:rPr>
          <w:rFonts w:ascii="Times New Roman" w:hAnsi="Times New Roman"/>
          <w:color w:val="000000"/>
          <w:sz w:val="20"/>
          <w:szCs w:val="20"/>
          <w:shd w:val="clear" w:color="auto" w:fill="FFFFFF"/>
        </w:rPr>
        <w:t>туралы</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Ережелерді</w:t>
      </w:r>
      <w:proofErr w:type="spellEnd"/>
      <w:r w:rsidRPr="004420EA">
        <w:rPr>
          <w:rFonts w:ascii="Times New Roman" w:hAnsi="Times New Roman"/>
          <w:color w:val="000000"/>
          <w:sz w:val="20"/>
          <w:szCs w:val="20"/>
          <w:shd w:val="clear" w:color="auto" w:fill="FFFFFF"/>
        </w:rPr>
        <w:t>» (- 2000 ж.№32(6)) «</w:t>
      </w:r>
      <w:proofErr w:type="spellStart"/>
      <w:r w:rsidRPr="004420EA">
        <w:rPr>
          <w:rFonts w:ascii="Times New Roman" w:hAnsi="Times New Roman"/>
          <w:color w:val="000000"/>
          <w:sz w:val="20"/>
          <w:szCs w:val="20"/>
          <w:shd w:val="clear" w:color="auto" w:fill="FFFFFF"/>
        </w:rPr>
        <w:t>Жалпы</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білім</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беретін</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мектептерде</w:t>
      </w:r>
      <w:proofErr w:type="spellEnd"/>
      <w:r w:rsidRPr="004420EA">
        <w:rPr>
          <w:rFonts w:ascii="Times New Roman" w:hAnsi="Times New Roman"/>
          <w:color w:val="000000"/>
          <w:sz w:val="20"/>
          <w:szCs w:val="20"/>
          <w:shd w:val="clear" w:color="auto" w:fill="FFFFFF"/>
        </w:rPr>
        <w:t xml:space="preserve"> оқыту үрдісін ұйымдастыру мен оқу - тәрбие үдерісінің </w:t>
      </w:r>
      <w:proofErr w:type="spellStart"/>
      <w:r w:rsidRPr="004420EA">
        <w:rPr>
          <w:rFonts w:ascii="Times New Roman" w:hAnsi="Times New Roman"/>
          <w:color w:val="000000"/>
          <w:sz w:val="20"/>
          <w:szCs w:val="20"/>
          <w:shd w:val="clear" w:color="auto" w:fill="FFFFFF"/>
        </w:rPr>
        <w:t>жоспары</w:t>
      </w:r>
      <w:proofErr w:type="spellEnd"/>
      <w:r w:rsidRPr="004420EA">
        <w:rPr>
          <w:rFonts w:ascii="Times New Roman" w:hAnsi="Times New Roman"/>
          <w:color w:val="000000"/>
          <w:sz w:val="20"/>
          <w:szCs w:val="20"/>
          <w:shd w:val="clear" w:color="auto" w:fill="FFFFFF"/>
        </w:rPr>
        <w:t xml:space="preserve"> оқу </w:t>
      </w:r>
      <w:proofErr w:type="spellStart"/>
      <w:r w:rsidRPr="004420EA">
        <w:rPr>
          <w:rFonts w:ascii="Times New Roman" w:hAnsi="Times New Roman"/>
          <w:color w:val="000000"/>
          <w:sz w:val="20"/>
          <w:szCs w:val="20"/>
          <w:shd w:val="clear" w:color="auto" w:fill="FFFFFF"/>
        </w:rPr>
        <w:t>жоспары</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негізінде</w:t>
      </w:r>
      <w:proofErr w:type="spellEnd"/>
      <w:r w:rsidRPr="004420EA">
        <w:rPr>
          <w:rFonts w:ascii="Times New Roman" w:hAnsi="Times New Roman"/>
          <w:color w:val="000000"/>
          <w:sz w:val="20"/>
          <w:szCs w:val="20"/>
          <w:shd w:val="clear" w:color="auto" w:fill="FFFFFF"/>
        </w:rPr>
        <w:t xml:space="preserve"> құрылып, жылдық күнтізбелік оқу </w:t>
      </w:r>
      <w:proofErr w:type="spellStart"/>
      <w:r w:rsidRPr="004420EA">
        <w:rPr>
          <w:rFonts w:ascii="Times New Roman" w:hAnsi="Times New Roman"/>
          <w:color w:val="000000"/>
          <w:sz w:val="20"/>
          <w:szCs w:val="20"/>
          <w:shd w:val="clear" w:color="auto" w:fill="FFFFFF"/>
        </w:rPr>
        <w:t>кестесі</w:t>
      </w:r>
      <w:proofErr w:type="spellEnd"/>
      <w:r w:rsidRPr="004420EA">
        <w:rPr>
          <w:rFonts w:ascii="Times New Roman" w:hAnsi="Times New Roman"/>
          <w:color w:val="000000"/>
          <w:sz w:val="20"/>
          <w:szCs w:val="20"/>
          <w:shd w:val="clear" w:color="auto" w:fill="FFFFFF"/>
        </w:rPr>
        <w:t xml:space="preserve"> мен сабақ </w:t>
      </w:r>
      <w:proofErr w:type="spellStart"/>
      <w:r w:rsidRPr="004420EA">
        <w:rPr>
          <w:rFonts w:ascii="Times New Roman" w:hAnsi="Times New Roman"/>
          <w:color w:val="000000"/>
          <w:sz w:val="20"/>
          <w:szCs w:val="20"/>
          <w:shd w:val="clear" w:color="auto" w:fill="FFFFFF"/>
        </w:rPr>
        <w:t>кестелері</w:t>
      </w:r>
      <w:proofErr w:type="spellEnd"/>
      <w:r w:rsidRPr="004420EA">
        <w:rPr>
          <w:rFonts w:ascii="Times New Roman" w:hAnsi="Times New Roman"/>
          <w:color w:val="000000"/>
          <w:sz w:val="20"/>
          <w:szCs w:val="20"/>
          <w:shd w:val="clear" w:color="auto" w:fill="FFFFFF"/>
        </w:rPr>
        <w:t xml:space="preserve"> арқылы </w:t>
      </w:r>
      <w:proofErr w:type="spellStart"/>
      <w:r w:rsidRPr="004420EA">
        <w:rPr>
          <w:rFonts w:ascii="Times New Roman" w:hAnsi="Times New Roman"/>
          <w:color w:val="000000"/>
          <w:sz w:val="20"/>
          <w:szCs w:val="20"/>
          <w:shd w:val="clear" w:color="auto" w:fill="FFFFFF"/>
        </w:rPr>
        <w:t>реттеледі</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делінген</w:t>
      </w:r>
      <w:proofErr w:type="spellEnd"/>
      <w:r w:rsidRPr="004420EA">
        <w:rPr>
          <w:rFonts w:ascii="Times New Roman" w:hAnsi="Times New Roman"/>
          <w:color w:val="000000"/>
          <w:sz w:val="20"/>
          <w:szCs w:val="20"/>
          <w:shd w:val="clear" w:color="auto" w:fill="FFFFFF"/>
        </w:rPr>
        <w:t>. ШЖМ мұғ</w:t>
      </w:r>
      <w:proofErr w:type="gramStart"/>
      <w:r w:rsidRPr="004420EA">
        <w:rPr>
          <w:rFonts w:ascii="Times New Roman" w:hAnsi="Times New Roman"/>
          <w:color w:val="000000"/>
          <w:sz w:val="20"/>
          <w:szCs w:val="20"/>
          <w:shd w:val="clear" w:color="auto" w:fill="FFFFFF"/>
        </w:rPr>
        <w:t>ал</w:t>
      </w:r>
      <w:proofErr w:type="gramEnd"/>
      <w:r w:rsidRPr="004420EA">
        <w:rPr>
          <w:rFonts w:ascii="Times New Roman" w:hAnsi="Times New Roman"/>
          <w:color w:val="000000"/>
          <w:sz w:val="20"/>
          <w:szCs w:val="20"/>
          <w:shd w:val="clear" w:color="auto" w:fill="FFFFFF"/>
        </w:rPr>
        <w:t xml:space="preserve">імінің алдындағы </w:t>
      </w:r>
      <w:proofErr w:type="spellStart"/>
      <w:r w:rsidRPr="004420EA">
        <w:rPr>
          <w:rFonts w:ascii="Times New Roman" w:hAnsi="Times New Roman"/>
          <w:color w:val="000000"/>
          <w:sz w:val="20"/>
          <w:szCs w:val="20"/>
          <w:shd w:val="clear" w:color="auto" w:fill="FFFFFF"/>
        </w:rPr>
        <w:t>негізгі</w:t>
      </w:r>
      <w:proofErr w:type="spellEnd"/>
      <w:r w:rsidRPr="004420EA">
        <w:rPr>
          <w:rFonts w:ascii="Times New Roman" w:hAnsi="Times New Roman"/>
          <w:color w:val="000000"/>
          <w:sz w:val="20"/>
          <w:szCs w:val="20"/>
          <w:shd w:val="clear" w:color="auto" w:fill="FFFFFF"/>
        </w:rPr>
        <w:t xml:space="preserve"> педагогикалық мақсаты - бағдарлама мен </w:t>
      </w:r>
      <w:proofErr w:type="spellStart"/>
      <w:r w:rsidRPr="004420EA">
        <w:rPr>
          <w:rFonts w:ascii="Times New Roman" w:hAnsi="Times New Roman"/>
          <w:color w:val="000000"/>
          <w:sz w:val="20"/>
          <w:szCs w:val="20"/>
          <w:shd w:val="clear" w:color="auto" w:fill="FFFFFF"/>
        </w:rPr>
        <w:t>мектеп</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белгіленген</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жоспарды</w:t>
      </w:r>
      <w:proofErr w:type="spellEnd"/>
      <w:r w:rsidRPr="004420EA">
        <w:rPr>
          <w:rFonts w:ascii="Times New Roman" w:hAnsi="Times New Roman"/>
          <w:color w:val="000000"/>
          <w:sz w:val="20"/>
          <w:szCs w:val="20"/>
          <w:shd w:val="clear" w:color="auto" w:fill="FFFFFF"/>
        </w:rPr>
        <w:t xml:space="preserve"> </w:t>
      </w:r>
      <w:proofErr w:type="spellStart"/>
      <w:r w:rsidRPr="004420EA">
        <w:rPr>
          <w:rFonts w:ascii="Times New Roman" w:hAnsi="Times New Roman"/>
          <w:color w:val="000000"/>
          <w:sz w:val="20"/>
          <w:szCs w:val="20"/>
          <w:shd w:val="clear" w:color="auto" w:fill="FFFFFF"/>
        </w:rPr>
        <w:t>орындап</w:t>
      </w:r>
      <w:proofErr w:type="spellEnd"/>
      <w:r w:rsidRPr="004420EA">
        <w:rPr>
          <w:rFonts w:ascii="Times New Roman" w:hAnsi="Times New Roman"/>
          <w:color w:val="000000"/>
          <w:sz w:val="20"/>
          <w:szCs w:val="20"/>
          <w:shd w:val="clear" w:color="auto" w:fill="FFFFFF"/>
        </w:rPr>
        <w:t xml:space="preserve"> шығу.</w:t>
      </w:r>
    </w:p>
    <w:p w:rsidR="009202A0" w:rsidRPr="004420EA" w:rsidRDefault="009202A0" w:rsidP="009202A0">
      <w:pPr>
        <w:shd w:val="clear" w:color="auto" w:fill="FFFFFF"/>
        <w:spacing w:after="180" w:line="240" w:lineRule="auto"/>
        <w:rPr>
          <w:rFonts w:ascii="Times New Roman" w:hAnsi="Times New Roman"/>
          <w:b/>
          <w:bCs/>
          <w:color w:val="4B4B4B"/>
          <w:sz w:val="20"/>
          <w:szCs w:val="20"/>
          <w:lang w:val="kk-KZ"/>
        </w:rPr>
      </w:pPr>
      <w:r w:rsidRPr="004420EA">
        <w:rPr>
          <w:rFonts w:ascii="Times New Roman" w:hAnsi="Times New Roman"/>
          <w:color w:val="000000"/>
          <w:sz w:val="20"/>
          <w:szCs w:val="20"/>
          <w:shd w:val="clear" w:color="auto" w:fill="FFFFFF"/>
          <w:lang w:val="kk-KZ"/>
        </w:rPr>
        <w:t xml:space="preserve"> ШЖМ – нің оқу - тәрбие үрдісінің бірнеше өзіндік ерекшеліктері бар:</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біріншіден, сабақтың ерекшіліктері: бірнеше сыныппен бір уақытта жұмыс істеу сабақтың құрлысын анықтауды, оқушы мен мұғалімнің дұрыс ұйымдастыруды қажет етеді, өзіндік жұмысты мұғалім әр сынып сайын міндетті түрде ұйымдастырып отыруы тиіс;</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сабақтын екінші ерекшелігі - тікелей мұғалімнің басшылығымен атқарылатын жұмыстың оқушының өздік жұмысымен алмастырыла жүргізілуі;</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Осы екі ерекшелік - ШЖМ - нің негізгі мектептен төмендегі ерекшелігін туғызады:</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бір сыныптын өздік жұмысына бөлінген уақыт мұғалімнің басшылығымен жұмыс істеп отырған келесі сыныпқа бөлінген уақытқа байланысты;</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екіншіден, 3 - 4 сынып қатар оқытылғандықтан, сабақ кестесін, сабақ жоспарын дұрыс жасау, оқушылардың өздері орындайтын жұмыстарын шебер ұйымдастыру, сабақ уақытын дұрыс, тиімді пайдалану қажет.</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ШЖБМ - тегі оқу - тәрбие үдерісін ұйымдастырудың ерекшеліктері:</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бір сыныппен жұмыс істегенде сабақтын мақсаты, логикалық құрылымы оқушы мен оқытушыға бірдей, ал бірнеше сыныппен жұмыс істеуде бір сабақ әрқайсысы бір сабақ ретінде бірнеше кішкентай сабақтардан тұрады да, мұғалім бір күнде 8 - 16 сабаққа, оның әр бөлігін санағанда, 32 - 40 сабақшаларға, олардың логикалық байланысы әр кезеннің мақсаты мен міндетіне қарай уақытында тиянақты дайындалуы қажет;</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бір сабақтын үстінде мұғалім әр түрлі жастағы, ой - өрісі мен білім дәрежесі әр түрлі оқушылармен жұмыс жүргізеді, сондықтан ол балалардың психологиясын жақсы білуі тиіс;</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шағын жинақты мектептер орта мектептерден алшақ орналасады, сондықтан мұғалімнің басқа оқытушылардың сабақтарына қатысып, араласу, тәжірибе алмасу, үлгі алу мүмкіндіктері аз болады, шындалудан гөрі жауапкершіліктері төмендеп, сабақ тиімділігін төмендету қауіпі туады;</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мұғалім сабақ барысында ұйымдастырлатын өздік жұмыстардың мазмұның, көлемін, оларды орындау әдіс - тәсілдерін түрлендіріп, оқушылардың білім денгейіне, жас ерекшеліктеріне, орындау жылдамдықтарына қарай лайықтап, орындау уақытын белгілеп, оны тиянақты болуды ойластыруы қажет;</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өз бетімен жұмысты орындау әрбір оқушыға түсінікті болуы керек және де көрнекі құралдар, карточка, перфокарта, дидактикалық материалдар саны барлық балаларға жететіндей болуын қадағалау керек.</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ШЖМ - нің бірнеше өзіне тән тиімді жақтары да бар:</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балалардың саны аз, сондықтан мұғалім әрбір оқушыны, оның қызығушылығын артыруына, отбасын тез, жақсы тануына көп мүмкіндік бар;</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дәптер тексеруге, жеке - дара өздік жұмысқа арналған жаттығулар іріктеуге аз уақыт жұмсалады;</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оқушылардың тәртіп бұзушылығы аз болады;</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оқушылар бірінші сыныптан бастап, өз бетімен жұмысқа бейімделеді;</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бір оқу бөлмесінде күнделікті бірге болғандықтан, жоғары сынып (3 - 4 сынып) оқушылары кіші сынып оқушыларына көмек береді;</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әрбір баланың білім денгейлерін анықтап, олардың білім, білік, дағдыларының денгейлерін көтеруге мүмкіндік мол;</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аталмыш мектеп мұғалімі пәнаралық байланысты жүзеге асыруға, кенінен қолдануға тырысады.</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ШЖМ - тің жоғарыда келтірілген артықшылықтармен қоса, кешшіліктері, кері жақтары да бар:</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мұғалімдер ұжымының аздығына қарай, әрбір мұғалімнің шығармашылық белсенділігінің артуына жол болмайды;</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lastRenderedPageBreak/>
        <w:t>- сабаққа дайындалуда оқытушы шектен тыс жүктеме орындайды;</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мұғалім әрбір сыныппен сабақтың белгілі бір бөлігінде ғана жұмыс жасауға мүмкіндігі бар, ал қалған уақытта тек оқушылардың өздік жұмысын ұйымдастыруға, оны басқаруға ғана жұмсалады;</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мұғалімнің зейіні екі немесе одан да артық сынып оқушыларына бөлініп отырады;</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өзіндік жұмысты орындау барысында оқушылар мұғалім тарапынан жеткілікті мөлшерде көмек ала алмайды;</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белгілі бір жастағы балалар болмағандықтан, ұжымдық жұмыс ұйымдастыруға мүмкіндік жоқ;</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оқушылардың өздік жұмысы басқа сынып оқушыларының шуылы, кедергі жасауы барысында жүргізіледі, мұның өзі оқушының тапсырманы түсіне отырып орындауына кері әсер етеді;</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ШЖБМ оқушылары көпке дейін өз ойын ашық айтуға, қандай да бір мәселені ауызша талдауға, өзгенің талдауын, талқылауын, ойын тыңдаудан кенде, кейін қалады;</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ШЖБМ бағдарламасын өз денгейінде орындап шығу қазіргі кездегі көкейкесті мәселелердің бірі, өйткені қойылатын талап негізгі мектептермен бірдей. Аталмыш мектеп жағдайында бағдарламаны сапалы орындау төмендегі жағдайларды, талаптарды орындағанда ғана мүмкін болады:</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егер мұғалім ШЖМ - нің өзіндік ерекшелігін, сабақтың ерекшелігін түсіне, сезіне алатын болса;</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егер мұғалім ШЖМ - гі математика сабағын ұйымдастырудың мәселелері бойынша қажетті теориялық және практикалық дайындықтан өткен болса;</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математика сабағында мұғалім балаларды қызықтыра алатындай, сабақты түрлендіре жүргізетін, олардың сабақтағы іс - әрекетін ұйымдастыру формаларын дұрыс қолданатын болса.</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ШЖБМ мұғалімдерінің жұмысындағы қиындықтарға қарамастан, республикамыздың мұғалімдері оқушыларды екінші жылға қалдырмай, толық үлгеріммен жұмыс істеп, оқушыларға терең және берік білім беріп, олардың өз бетімен жұмыс істеу дағдыларын қалыптастыруда.</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Қазіргі таңда мемлекетімізде ауыл жұртшылығының демографиялық ахуалының өзгеруіне байланысты мектептерде бала саны азайып, шағын жинақты мектептер саны, оның ішінде қосарланған сынып сандары көбеюде. Біздің мектепте де оқушы саны аздығына байланысты, қазіргі таңда бастауыш сынып оқушылары тек қосарланған сыныптарда оқытылады. Шағын жинақталған мектептердегі қосарланған сыныптарда оқушылардың білім сапасын және шығармашылық қабілеттерін арттыру әр ауыл мұғалімінің көкейтесті мәселесі болып табылып отыр. Президентіміз Н. Ә. Назарбаев «Ауыл - бұл халық өмірінің бейнесі, мәдениеті, дәстүрінің, салты мен рухани өмірінің қайнар көзі. Тек қана осы факторлар жиынтығы біздің ауыл мәселелеріне, соның ішінде оның мектебіне өте сергек қарауды талап етеді» деп атап көрсетті. Біздің мектептің алға қойған өзекті мәселесі: «Оқытудың жаңа технологияларын пайдалана отырып, оқушылардың білім сапасын арттыру». Осы мәселе негізінде әдістеме бірлестігі, оның ішінде әр пән мұғалімі өз алдына шешуді қажет ететін өзекті мәселелер қойды. Менің алдыма қойылған өзекті мәселем «Қосарланған сынып жанашылдық пен шығармашылық әдіс - тәсілдері арқылы оқыту мен тәрбиелеудің сапасын арттыру, білім денгейін көтеру». Бұл мәселені шешу үшін мен өз денгейімді, сонымен қатар оқушылардың денгейін ескере келе алдыма мақсат пен міндеттерді қоюды жөн санадым.</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Міндетім:</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Өзімнің теориялық білімді күнделікті заман талабына сәйкес етіп жетілдіру.</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Жаңа оқу технологияларының элементтерін тиімді пайдалану.</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Сабақ жоспарлары бойынша түрлендіріп, оқушы білімінің сапасын арттыруға негіздеу.</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Сабақта пайдаланатын қажетті көрнекілік құрал жабдықтардың, сонымен қатар талапқа сай болуын ескеру.</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Мақсатым:</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Біріктірілген сыныптардағы әр оқушының алған білім денгейі мемлекеттік білім стандартына негізделген және бағдарламаға сәйкес болуын көздеу.</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Оқушылардың шығармашылық денгейін арттырып, өз беттерінше жұмыс істей білуге дағдыландыру.</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Ата аналармен тығыз карым - қатынас құру арқылы оқушылардың саналы да тәртіпті шәкірт болуын қалыптастыру, тапсырмаларын орындау барысында жоғары денгейдегі тапсырмаларды орындауға жетекшілік етемін. Бұл мәселе, біріктірілген сыныптар үшін оңай емес, бір 45 минут ішінде екі сыныпқа бірдей білім мазмұнынын толық жақты болуы талап етеді. Мұғалім, яғни ұстаз өз білімділігімен шығармашылық әрекетін толық көрсетіп, балаға берген білімі мол болса, оқушы да оны қабылдап алуға мүмкіндігі болады. Дәлірек айтсақ, мұғалім сабаққа дайындалғанда өзінің әрекетін ойлаумен шектелмей, денгейіне қарай оқушының әрекетіне де мән беруі тиіс. Уақытты тиімді пайдаланып, оқушының өз бетімен тапсырманы орындауына ұдайы жағдай жасалуы қажет.</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xml:space="preserve">        Шағын жинақты мектептің педагогикалық ерекшеліктерін ескерген мұғалім ғана өзінің шығармашылық жұмысын ұйымдастыра алады. Кез - келген әрекет талдаудан басталады. Шағын жинақты бастауыш мектепте оқушыларды талдауға үйретуде тәсілдер жүйесін мақсатты түрде пайдалана білген жөн. Сабақ - оқытуды ұйымдастырудың негізі. Демек әрбір сабақ - оқу үрдісіндегі шешуші буын, сондықтан ол - оқытуды жетілдіру, қажетті түрлендірулер мен мақсатты нәтижеге жетуді ойластыру. Сонымен бірге жоғары шеберлікті үнемі қажет ететін, дамуды керек ететін, даму үстінде сапалы оқуды іздестіретін үрдіс. Сол үшін бүгін жақсы оқытуымыз керек, ал ертең бүгіннен де жақсы оқуға тиіспіз. Ал, ең бастысы оқушының психологиясына айрықша көңіл бөліп, терең зерттеу жүргізіп, оның барлық тәрбиесін назардан тыс қалдырмаған жөн.</w:t>
      </w:r>
      <w:r w:rsidRPr="004420EA">
        <w:rPr>
          <w:rFonts w:ascii="Times New Roman" w:hAnsi="Times New Roman"/>
          <w:color w:val="000000"/>
          <w:sz w:val="20"/>
          <w:szCs w:val="20"/>
          <w:lang w:val="kk-KZ"/>
        </w:rPr>
        <w:br/>
      </w:r>
      <w:r w:rsidRPr="004420EA">
        <w:rPr>
          <w:rFonts w:ascii="Times New Roman" w:hAnsi="Times New Roman"/>
          <w:color w:val="000000"/>
          <w:sz w:val="20"/>
          <w:szCs w:val="20"/>
          <w:shd w:val="clear" w:color="auto" w:fill="FFFFFF"/>
          <w:lang w:val="kk-KZ"/>
        </w:rPr>
        <w:t xml:space="preserve">Шағын жинақты бастауыш сынып оқушыларының зейіні тұрақсыз болғандықтан, оқушылардың сабақ үстінде бір біріне аландайтындары белгілі. Шағын жинақты мектептің көпшілігіне тән жағдай бір ғана мұғалім басқаратын қосарланған сыныптың сабақ процесі. Мұндай сабақты өткізу мұғалімнен үлкен шеберлікті талап етеді. Сөз соңында өз ойымды белгілі педогог К. Ушинскийдің «Мұғалім өзінің білімін үздіксіз көтеріп отырғанда ғана мұғалім. Оқуды, ізденуді тоқтатысымен оның мұғалімдігі де жойылады» деген пікірмен аяқтауды жөн көрдім. </w:t>
      </w:r>
    </w:p>
    <w:p w:rsidR="009202A0" w:rsidRPr="004420EA" w:rsidRDefault="009202A0" w:rsidP="009202A0">
      <w:pPr>
        <w:rPr>
          <w:rFonts w:ascii="Times New Roman" w:hAnsi="Times New Roman"/>
          <w:b/>
          <w:sz w:val="20"/>
          <w:szCs w:val="20"/>
          <w:lang w:val="kk-KZ"/>
        </w:rPr>
      </w:pPr>
    </w:p>
    <w:p w:rsidR="00F13561" w:rsidRPr="009202A0" w:rsidRDefault="00F13561">
      <w:pPr>
        <w:rPr>
          <w:lang w:val="kk-KZ"/>
        </w:rPr>
      </w:pPr>
    </w:p>
    <w:sectPr w:rsidR="00F13561" w:rsidRPr="009202A0" w:rsidSect="0057689D">
      <w:pgSz w:w="11906" w:h="16838"/>
      <w:pgMar w:top="426"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707AA"/>
    <w:rsid w:val="003A0643"/>
    <w:rsid w:val="009202A0"/>
    <w:rsid w:val="00C36CED"/>
    <w:rsid w:val="00F13561"/>
    <w:rsid w:val="00F707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2A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9202A0"/>
    <w:rPr>
      <w:b/>
      <w:bCs/>
    </w:rPr>
  </w:style>
  <w:style w:type="paragraph" w:styleId="a4">
    <w:name w:val="Normal (Web)"/>
    <w:basedOn w:val="a"/>
    <w:uiPriority w:val="99"/>
    <w:unhideWhenUsed/>
    <w:rsid w:val="009202A0"/>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2A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9202A0"/>
    <w:rPr>
      <w:b/>
      <w:bCs/>
    </w:rPr>
  </w:style>
  <w:style w:type="paragraph" w:styleId="a4">
    <w:name w:val="Normal (Web)"/>
    <w:basedOn w:val="a"/>
    <w:uiPriority w:val="99"/>
    <w:unhideWhenUsed/>
    <w:rsid w:val="009202A0"/>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1717</Words>
  <Characters>9788</Characters>
  <Application>Microsoft Office Word</Application>
  <DocSecurity>0</DocSecurity>
  <Lines>81</Lines>
  <Paragraphs>22</Paragraphs>
  <ScaleCrop>false</ScaleCrop>
  <Company>Krokoz™</Company>
  <LinksUpToDate>false</LinksUpToDate>
  <CharactersWithSpaces>11483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HP</cp:lastModifiedBy>
  <cp:revision>4</cp:revision>
  <dcterms:created xsi:type="dcterms:W3CDTF">2016-02-02T09:53:00Z</dcterms:created>
  <dcterms:modified xsi:type="dcterms:W3CDTF">2017-01-12T15:03:00Z</dcterms:modified>
</cp:coreProperties>
</file>